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AF9" w:rsidRDefault="004240B9" w:rsidP="004240B9">
      <w:pPr>
        <w:jc w:val="center"/>
        <w:rPr>
          <w:b/>
          <w:sz w:val="20"/>
          <w:szCs w:val="20"/>
        </w:rPr>
      </w:pPr>
      <w:r>
        <w:rPr>
          <w:b/>
          <w:sz w:val="72"/>
          <w:szCs w:val="72"/>
          <w:u w:val="single"/>
        </w:rPr>
        <w:t>Feeding Chickens</w:t>
      </w:r>
    </w:p>
    <w:p w:rsidR="003E73C8" w:rsidRPr="003E73C8" w:rsidRDefault="003E73C8" w:rsidP="004240B9">
      <w:pPr>
        <w:jc w:val="center"/>
        <w:rPr>
          <w:b/>
          <w:sz w:val="20"/>
          <w:szCs w:val="20"/>
        </w:rPr>
      </w:pPr>
      <w:r>
        <w:rPr>
          <w:b/>
          <w:sz w:val="20"/>
          <w:szCs w:val="20"/>
        </w:rPr>
        <w:t xml:space="preserve">Written by Liz </w:t>
      </w:r>
      <w:proofErr w:type="spellStart"/>
      <w:r>
        <w:rPr>
          <w:b/>
          <w:sz w:val="20"/>
          <w:szCs w:val="20"/>
        </w:rPr>
        <w:t>Compagnoni</w:t>
      </w:r>
      <w:proofErr w:type="spellEnd"/>
      <w:r>
        <w:rPr>
          <w:b/>
          <w:sz w:val="20"/>
          <w:szCs w:val="20"/>
        </w:rPr>
        <w:t xml:space="preserve"> </w:t>
      </w:r>
      <w:proofErr w:type="gramStart"/>
      <w:r>
        <w:rPr>
          <w:b/>
          <w:sz w:val="20"/>
          <w:szCs w:val="20"/>
        </w:rPr>
        <w:t>“ Comp’s</w:t>
      </w:r>
      <w:proofErr w:type="gramEnd"/>
      <w:r>
        <w:rPr>
          <w:b/>
          <w:sz w:val="20"/>
          <w:szCs w:val="20"/>
        </w:rPr>
        <w:t xml:space="preserve"> Poultry and Birds” 0417 933577</w:t>
      </w:r>
      <w:bookmarkStart w:id="0" w:name="_GoBack"/>
      <w:bookmarkEnd w:id="0"/>
    </w:p>
    <w:p w:rsidR="004240B9" w:rsidRDefault="004240B9" w:rsidP="004240B9">
      <w:pPr>
        <w:jc w:val="center"/>
        <w:rPr>
          <w:b/>
          <w:sz w:val="48"/>
          <w:szCs w:val="48"/>
        </w:rPr>
      </w:pPr>
      <w:r>
        <w:rPr>
          <w:b/>
          <w:sz w:val="48"/>
          <w:szCs w:val="48"/>
        </w:rPr>
        <w:t>6 weeks to 12 weeks</w:t>
      </w:r>
    </w:p>
    <w:p w:rsidR="004240B9" w:rsidRDefault="004240B9" w:rsidP="004240B9">
      <w:pPr>
        <w:jc w:val="center"/>
        <w:rPr>
          <w:b/>
          <w:sz w:val="36"/>
          <w:szCs w:val="36"/>
        </w:rPr>
      </w:pPr>
      <w:proofErr w:type="spellStart"/>
      <w:r>
        <w:rPr>
          <w:b/>
          <w:sz w:val="36"/>
          <w:szCs w:val="36"/>
        </w:rPr>
        <w:t>Coccidiosis</w:t>
      </w:r>
      <w:proofErr w:type="spellEnd"/>
      <w:r>
        <w:rPr>
          <w:b/>
          <w:sz w:val="36"/>
          <w:szCs w:val="36"/>
        </w:rPr>
        <w:t xml:space="preserve"> can affect your chickens up to 12 weeks old so it is still important to feed them feed which has a suppressant in it.</w:t>
      </w:r>
    </w:p>
    <w:p w:rsidR="004240B9" w:rsidRDefault="004240B9" w:rsidP="004240B9">
      <w:pPr>
        <w:jc w:val="center"/>
        <w:rPr>
          <w:b/>
          <w:sz w:val="36"/>
          <w:szCs w:val="36"/>
        </w:rPr>
      </w:pPr>
      <w:r>
        <w:rPr>
          <w:b/>
          <w:sz w:val="36"/>
          <w:szCs w:val="36"/>
        </w:rPr>
        <w:t xml:space="preserve">You can buy pullet grower with </w:t>
      </w:r>
      <w:proofErr w:type="spellStart"/>
      <w:r>
        <w:rPr>
          <w:b/>
          <w:sz w:val="36"/>
          <w:szCs w:val="36"/>
        </w:rPr>
        <w:t>coccidiostat</w:t>
      </w:r>
      <w:proofErr w:type="spellEnd"/>
      <w:r>
        <w:rPr>
          <w:b/>
          <w:sz w:val="36"/>
          <w:szCs w:val="36"/>
        </w:rPr>
        <w:t xml:space="preserve"> in it which is made for chickens 6 to 12 weeks but it is not always available. So don’t be scared to keep your chickens on chick starter up to 12 weeks old, if you cannot buy pullet grower with </w:t>
      </w:r>
      <w:proofErr w:type="spellStart"/>
      <w:r>
        <w:rPr>
          <w:b/>
          <w:sz w:val="36"/>
          <w:szCs w:val="36"/>
        </w:rPr>
        <w:t>coccidiostat</w:t>
      </w:r>
      <w:proofErr w:type="spellEnd"/>
      <w:r>
        <w:rPr>
          <w:b/>
          <w:sz w:val="36"/>
          <w:szCs w:val="36"/>
        </w:rPr>
        <w:t>.</w:t>
      </w:r>
    </w:p>
    <w:p w:rsidR="004240B9" w:rsidRDefault="004240B9" w:rsidP="004240B9">
      <w:pPr>
        <w:jc w:val="center"/>
        <w:rPr>
          <w:b/>
          <w:sz w:val="36"/>
          <w:szCs w:val="36"/>
        </w:rPr>
      </w:pPr>
      <w:r>
        <w:rPr>
          <w:b/>
          <w:sz w:val="36"/>
          <w:szCs w:val="36"/>
        </w:rPr>
        <w:t xml:space="preserve">At 6 weeks start introducing small amounts of green feed and kitchen scraps realizing they don’t know what it is yet and you don’t want to make their cage dirty or wet (remembering moisture grows </w:t>
      </w:r>
      <w:proofErr w:type="spellStart"/>
      <w:r>
        <w:rPr>
          <w:b/>
          <w:sz w:val="36"/>
          <w:szCs w:val="36"/>
        </w:rPr>
        <w:t>cocci</w:t>
      </w:r>
      <w:proofErr w:type="spellEnd"/>
      <w:r>
        <w:rPr>
          <w:b/>
          <w:sz w:val="36"/>
          <w:szCs w:val="36"/>
        </w:rPr>
        <w:t>) so only feed as much as they eat.</w:t>
      </w:r>
    </w:p>
    <w:p w:rsidR="004240B9" w:rsidRDefault="004240B9" w:rsidP="004240B9">
      <w:pPr>
        <w:jc w:val="center"/>
        <w:rPr>
          <w:b/>
          <w:sz w:val="36"/>
          <w:szCs w:val="36"/>
        </w:rPr>
      </w:pPr>
      <w:r>
        <w:rPr>
          <w:b/>
          <w:sz w:val="36"/>
          <w:szCs w:val="36"/>
        </w:rPr>
        <w:t xml:space="preserve">Also remember if your chicks at all look not </w:t>
      </w:r>
      <w:proofErr w:type="gramStart"/>
      <w:r>
        <w:rPr>
          <w:b/>
          <w:sz w:val="36"/>
          <w:szCs w:val="36"/>
        </w:rPr>
        <w:t>active ,</w:t>
      </w:r>
      <w:proofErr w:type="gramEnd"/>
      <w:r>
        <w:rPr>
          <w:b/>
          <w:sz w:val="36"/>
          <w:szCs w:val="36"/>
        </w:rPr>
        <w:t xml:space="preserve"> sleepy all the time and fluffed up or have blood in their poo you may need a second </w:t>
      </w:r>
      <w:proofErr w:type="spellStart"/>
      <w:r>
        <w:rPr>
          <w:b/>
          <w:sz w:val="36"/>
          <w:szCs w:val="36"/>
        </w:rPr>
        <w:t>coccidiostat</w:t>
      </w:r>
      <w:proofErr w:type="spellEnd"/>
      <w:r>
        <w:rPr>
          <w:b/>
          <w:sz w:val="36"/>
          <w:szCs w:val="36"/>
        </w:rPr>
        <w:t xml:space="preserve"> in their water.</w:t>
      </w:r>
    </w:p>
    <w:p w:rsidR="000F28F8" w:rsidRPr="004240B9" w:rsidRDefault="000F28F8" w:rsidP="004240B9">
      <w:pPr>
        <w:jc w:val="center"/>
        <w:rPr>
          <w:b/>
          <w:sz w:val="36"/>
          <w:szCs w:val="36"/>
        </w:rPr>
      </w:pPr>
      <w:r>
        <w:rPr>
          <w:b/>
          <w:sz w:val="36"/>
          <w:szCs w:val="36"/>
        </w:rPr>
        <w:t>It is also fine if your chicks decide to dig up worm or bugs they are a high form of protein for them, meal worms make a great treat.</w:t>
      </w:r>
    </w:p>
    <w:sectPr w:rsidR="000F28F8" w:rsidRPr="004240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0B9"/>
    <w:rsid w:val="000F28F8"/>
    <w:rsid w:val="003E73C8"/>
    <w:rsid w:val="004240B9"/>
    <w:rsid w:val="00551C7D"/>
    <w:rsid w:val="00552A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152</Words>
  <Characters>871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2013-03-20T12:55:00Z</dcterms:created>
  <dcterms:modified xsi:type="dcterms:W3CDTF">2013-03-20T14:25:00Z</dcterms:modified>
</cp:coreProperties>
</file>